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64" w:rsidRDefault="00AF3164" w:rsidP="00AF3164">
      <w:pPr>
        <w:pStyle w:val="popup-header"/>
        <w:shd w:val="clear" w:color="auto" w:fill="FFFFFF"/>
        <w:spacing w:before="0" w:beforeAutospacing="0" w:after="670" w:afterAutospacing="0" w:line="536" w:lineRule="atLeast"/>
        <w:jc w:val="center"/>
        <w:rPr>
          <w:rFonts w:ascii="Arial" w:hAnsi="Arial" w:cs="Arial"/>
          <w:b/>
          <w:bCs/>
          <w:color w:val="008FE9"/>
          <w:sz w:val="40"/>
          <w:szCs w:val="40"/>
        </w:rPr>
      </w:pPr>
      <w:r>
        <w:rPr>
          <w:rFonts w:ascii="Arial" w:hAnsi="Arial" w:cs="Arial"/>
          <w:b/>
          <w:bCs/>
          <w:color w:val="008FE9"/>
          <w:sz w:val="40"/>
          <w:szCs w:val="40"/>
        </w:rPr>
        <w:br/>
        <w:t>Раздел Питание</w:t>
      </w:r>
    </w:p>
    <w:p w:rsidR="00AF3164" w:rsidRDefault="00AF3164" w:rsidP="00AF3164">
      <w:pPr>
        <w:pStyle w:val="a3"/>
        <w:shd w:val="clear" w:color="auto" w:fill="FFFFFF"/>
        <w:spacing w:line="402" w:lineRule="atLeast"/>
        <w:jc w:val="center"/>
        <w:rPr>
          <w:rFonts w:ascii="PTSans" w:hAnsi="PTSans"/>
          <w:color w:val="000000"/>
          <w:sz w:val="30"/>
          <w:szCs w:val="30"/>
        </w:rPr>
      </w:pPr>
      <w:proofErr w:type="gramStart"/>
      <w:r>
        <w:rPr>
          <w:rFonts w:ascii="PTSans" w:hAnsi="PTSans"/>
          <w:color w:val="000000"/>
          <w:sz w:val="30"/>
          <w:szCs w:val="30"/>
        </w:rPr>
        <w:t>На основании письма № ГД-1158/01 от 17.05.2021 г. Министерства просвещения Российской Федерации, в целях организации автоматического мониторинга и анализа ежедневного меню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организациях, необходимо начиная с 19 мая 2021 г. ежедневно размещать в соответствующем разделе на сайте общеобразовательной организации меню в виде электронной таблицы в формате XLSX.</w:t>
      </w:r>
      <w:proofErr w:type="gramEnd"/>
    </w:p>
    <w:p w:rsidR="00AF3164" w:rsidRDefault="00AF3164" w:rsidP="00AF3164">
      <w:pPr>
        <w:pStyle w:val="a3"/>
        <w:shd w:val="clear" w:color="auto" w:fill="FFFFFF"/>
        <w:spacing w:line="402" w:lineRule="atLeast"/>
        <w:jc w:val="center"/>
        <w:rPr>
          <w:rFonts w:ascii="PTSans" w:hAnsi="PTSans"/>
          <w:color w:val="000000"/>
          <w:sz w:val="30"/>
          <w:szCs w:val="30"/>
        </w:rPr>
      </w:pPr>
      <w:r>
        <w:rPr>
          <w:rFonts w:ascii="PTSans" w:hAnsi="PTSans"/>
          <w:color w:val="000000"/>
          <w:sz w:val="30"/>
          <w:szCs w:val="30"/>
        </w:rPr>
        <w:t>На сайтах школ проекта «</w:t>
      </w:r>
      <w:proofErr w:type="spellStart"/>
      <w:r>
        <w:rPr>
          <w:rFonts w:ascii="PTSans" w:hAnsi="PTSans"/>
          <w:color w:val="000000"/>
          <w:sz w:val="30"/>
          <w:szCs w:val="30"/>
        </w:rPr>
        <w:t>Сайтыобразованию</w:t>
      </w:r>
      <w:proofErr w:type="gramStart"/>
      <w:r>
        <w:rPr>
          <w:rFonts w:ascii="PTSans" w:hAnsi="PTSans"/>
          <w:color w:val="000000"/>
          <w:sz w:val="30"/>
          <w:szCs w:val="30"/>
        </w:rPr>
        <w:t>.р</w:t>
      </w:r>
      <w:proofErr w:type="gramEnd"/>
      <w:r>
        <w:rPr>
          <w:rFonts w:ascii="PTSans" w:hAnsi="PTSans"/>
          <w:color w:val="000000"/>
          <w:sz w:val="30"/>
          <w:szCs w:val="30"/>
        </w:rPr>
        <w:t>ф</w:t>
      </w:r>
      <w:proofErr w:type="spellEnd"/>
      <w:r>
        <w:rPr>
          <w:rFonts w:ascii="PTSans" w:hAnsi="PTSans"/>
          <w:color w:val="000000"/>
          <w:sz w:val="30"/>
          <w:szCs w:val="30"/>
        </w:rPr>
        <w:t>» размещен соответствующий раздел «Питание» с ссылкой «</w:t>
      </w:r>
      <w:proofErr w:type="spellStart"/>
      <w:r>
        <w:rPr>
          <w:rFonts w:ascii="PTSans" w:hAnsi="PTSans"/>
          <w:color w:val="000000"/>
          <w:sz w:val="30"/>
          <w:szCs w:val="30"/>
        </w:rPr>
        <w:t>food</w:t>
      </w:r>
      <w:proofErr w:type="spellEnd"/>
      <w:r>
        <w:rPr>
          <w:rFonts w:ascii="PTSans" w:hAnsi="PTSans"/>
          <w:color w:val="000000"/>
          <w:sz w:val="30"/>
          <w:szCs w:val="30"/>
        </w:rPr>
        <w:t>». (</w:t>
      </w:r>
      <w:hyperlink r:id="rId4" w:history="1">
        <w:r>
          <w:rPr>
            <w:rStyle w:val="a4"/>
            <w:rFonts w:ascii="PTSans" w:hAnsi="PTSans"/>
            <w:sz w:val="30"/>
            <w:szCs w:val="30"/>
            <w:u w:val="none"/>
          </w:rPr>
          <w:t>Перейти в раздел «Питание»</w:t>
        </w:r>
      </w:hyperlink>
      <w:r>
        <w:rPr>
          <w:rFonts w:ascii="PTSans" w:hAnsi="PTSans"/>
          <w:color w:val="000000"/>
          <w:sz w:val="30"/>
          <w:szCs w:val="30"/>
        </w:rPr>
        <w:t>)</w:t>
      </w:r>
    </w:p>
    <w:p w:rsidR="00AF3164" w:rsidRDefault="00AF3164" w:rsidP="00AF3164">
      <w:pPr>
        <w:pStyle w:val="a3"/>
        <w:shd w:val="clear" w:color="auto" w:fill="FFFFFF"/>
        <w:spacing w:line="402" w:lineRule="atLeast"/>
        <w:jc w:val="center"/>
        <w:rPr>
          <w:rFonts w:ascii="PTSans" w:hAnsi="PTSans"/>
          <w:color w:val="000000"/>
          <w:sz w:val="30"/>
          <w:szCs w:val="30"/>
        </w:rPr>
      </w:pPr>
      <w:r>
        <w:rPr>
          <w:rFonts w:ascii="PTSans" w:hAnsi="PTSans"/>
          <w:color w:val="000000"/>
          <w:sz w:val="30"/>
          <w:szCs w:val="30"/>
        </w:rPr>
        <w:t>В раздел «Питание» необходимо ежедневно размещать фактическое меню, каждый день отдельным файлом. Загружаемый файл в раздел «Питание» автоматически присваивает правильное название файла (</w:t>
      </w:r>
      <w:proofErr w:type="spellStart"/>
      <w:r>
        <w:rPr>
          <w:rFonts w:ascii="PTSans" w:hAnsi="PTSans"/>
          <w:color w:val="000000"/>
          <w:sz w:val="30"/>
          <w:szCs w:val="30"/>
        </w:rPr>
        <w:t>ГГГГ-ММ-ДД-</w:t>
      </w:r>
      <w:proofErr w:type="gramStart"/>
      <w:r>
        <w:rPr>
          <w:rFonts w:ascii="PTSans" w:hAnsi="PTSans"/>
          <w:color w:val="000000"/>
          <w:sz w:val="30"/>
          <w:szCs w:val="30"/>
        </w:rPr>
        <w:t>sm</w:t>
      </w:r>
      <w:proofErr w:type="gramEnd"/>
      <w:r>
        <w:rPr>
          <w:rFonts w:ascii="PTSans" w:hAnsi="PTSans"/>
          <w:color w:val="000000"/>
          <w:sz w:val="30"/>
          <w:szCs w:val="30"/>
        </w:rPr>
        <w:t>.xlsx</w:t>
      </w:r>
      <w:proofErr w:type="spellEnd"/>
      <w:r>
        <w:rPr>
          <w:rFonts w:ascii="PTSans" w:hAnsi="PTSans"/>
          <w:color w:val="000000"/>
          <w:sz w:val="30"/>
          <w:szCs w:val="30"/>
        </w:rPr>
        <w:t>) и доступен для скачивания по ссылке:</w:t>
      </w:r>
    </w:p>
    <w:p w:rsidR="00AF3164" w:rsidRDefault="00AF3164" w:rsidP="00AF3164">
      <w:pPr>
        <w:pStyle w:val="a3"/>
        <w:shd w:val="clear" w:color="auto" w:fill="FFFFFF"/>
        <w:spacing w:line="402" w:lineRule="atLeast"/>
        <w:jc w:val="center"/>
        <w:rPr>
          <w:rFonts w:ascii="PTSans" w:hAnsi="PTSans"/>
          <w:color w:val="000000"/>
          <w:sz w:val="30"/>
          <w:szCs w:val="30"/>
        </w:rPr>
      </w:pPr>
      <w:r>
        <w:rPr>
          <w:rFonts w:ascii="PTSans" w:hAnsi="PTSans"/>
          <w:color w:val="000000"/>
          <w:sz w:val="30"/>
          <w:szCs w:val="30"/>
        </w:rPr>
        <w:t>https://kurorta.bashkirschool.ru/food/ГГГГ-ММ-ДД-</w:t>
      </w:r>
      <w:proofErr w:type="gramStart"/>
      <w:r>
        <w:rPr>
          <w:rFonts w:ascii="PTSans" w:hAnsi="PTSans"/>
          <w:color w:val="000000"/>
          <w:sz w:val="30"/>
          <w:szCs w:val="30"/>
        </w:rPr>
        <w:t>sm</w:t>
      </w:r>
      <w:proofErr w:type="gramEnd"/>
      <w:r>
        <w:rPr>
          <w:rFonts w:ascii="PTSans" w:hAnsi="PTSans"/>
          <w:color w:val="000000"/>
          <w:sz w:val="30"/>
          <w:szCs w:val="30"/>
        </w:rPr>
        <w:t>.xlsx</w:t>
      </w:r>
    </w:p>
    <w:p w:rsidR="003A71D2" w:rsidRDefault="003A71D2"/>
    <w:sectPr w:rsidR="003A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3164"/>
    <w:rsid w:val="003A71D2"/>
    <w:rsid w:val="00A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pup-header">
    <w:name w:val="popup-header"/>
    <w:basedOn w:val="a"/>
    <w:rsid w:val="00A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3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0610">
          <w:marLeft w:val="0"/>
          <w:marRight w:val="0"/>
          <w:marTop w:val="0"/>
          <w:marBottom w:val="9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orta.bashkirschool.ru/fo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Назар</cp:lastModifiedBy>
  <cp:revision>2</cp:revision>
  <dcterms:created xsi:type="dcterms:W3CDTF">2022-09-13T17:08:00Z</dcterms:created>
  <dcterms:modified xsi:type="dcterms:W3CDTF">2022-09-13T17:08:00Z</dcterms:modified>
</cp:coreProperties>
</file>